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2C321B" w:rsidRDefault="002C321B" w:rsidP="002C321B">
      <w:pPr>
        <w:rPr>
          <w:b/>
          <w:sz w:val="32"/>
          <w:szCs w:val="32"/>
        </w:rPr>
      </w:pPr>
      <w:r w:rsidRPr="002C321B">
        <w:rPr>
          <w:b/>
          <w:sz w:val="32"/>
          <w:szCs w:val="32"/>
        </w:rPr>
        <w:t xml:space="preserve">    Круглосуточная психологическая помощь</w:t>
      </w:r>
    </w:p>
    <w:p w:rsidR="002C321B" w:rsidRPr="002C321B" w:rsidRDefault="002C321B" w:rsidP="002C321B">
      <w:pPr>
        <w:rPr>
          <w:sz w:val="28"/>
          <w:szCs w:val="28"/>
        </w:rPr>
      </w:pPr>
      <w:r w:rsidRPr="002C321B">
        <w:rPr>
          <w:sz w:val="28"/>
          <w:szCs w:val="28"/>
        </w:rPr>
        <w:t xml:space="preserve">Круглосуточная медицинская психологическая служба </w:t>
      </w:r>
      <w:r w:rsidRPr="002C321B">
        <w:rPr>
          <w:b/>
          <w:sz w:val="28"/>
          <w:szCs w:val="28"/>
        </w:rPr>
        <w:t>«Сердэш 129»</w:t>
      </w:r>
    </w:p>
    <w:p w:rsidR="002C321B" w:rsidRPr="002C321B" w:rsidRDefault="002C321B" w:rsidP="002C321B">
      <w:pPr>
        <w:rPr>
          <w:sz w:val="28"/>
          <w:szCs w:val="28"/>
        </w:rPr>
      </w:pPr>
      <w:r w:rsidRPr="002C321B">
        <w:rPr>
          <w:sz w:val="28"/>
          <w:szCs w:val="28"/>
        </w:rPr>
        <w:t>г. Каз</w:t>
      </w:r>
      <w:r>
        <w:rPr>
          <w:sz w:val="28"/>
          <w:szCs w:val="28"/>
        </w:rPr>
        <w:t>ань, ул. Сибирский Тракт, д. 14</w:t>
      </w:r>
    </w:p>
    <w:p w:rsidR="002C321B" w:rsidRPr="0028648F" w:rsidRDefault="002C321B" w:rsidP="002C321B">
      <w:pPr>
        <w:rPr>
          <w:b/>
          <w:sz w:val="28"/>
          <w:szCs w:val="28"/>
        </w:rPr>
      </w:pPr>
      <w:r w:rsidRPr="0028648F">
        <w:rPr>
          <w:b/>
          <w:sz w:val="28"/>
          <w:szCs w:val="28"/>
        </w:rPr>
        <w:t xml:space="preserve">www.serdesh129.ru </w:t>
      </w:r>
      <w:r w:rsidR="0028648F">
        <w:rPr>
          <w:b/>
          <w:sz w:val="28"/>
          <w:szCs w:val="28"/>
        </w:rPr>
        <w:t xml:space="preserve">  </w:t>
      </w:r>
      <w:r w:rsidRPr="0028648F">
        <w:rPr>
          <w:b/>
          <w:sz w:val="28"/>
          <w:szCs w:val="28"/>
        </w:rPr>
        <w:t xml:space="preserve">    тел. 279-55-80 </w:t>
      </w:r>
    </w:p>
    <w:p w:rsidR="002C321B" w:rsidRPr="002C321B" w:rsidRDefault="002C321B" w:rsidP="002C321B">
      <w:pPr>
        <w:rPr>
          <w:sz w:val="28"/>
          <w:szCs w:val="28"/>
        </w:rPr>
      </w:pPr>
      <w:r w:rsidRPr="002C321B">
        <w:rPr>
          <w:b/>
          <w:sz w:val="28"/>
          <w:szCs w:val="28"/>
        </w:rPr>
        <w:t>"Сердэш 129"</w:t>
      </w:r>
      <w:r w:rsidRPr="002C321B">
        <w:rPr>
          <w:sz w:val="28"/>
          <w:szCs w:val="28"/>
        </w:rPr>
        <w:t xml:space="preserve"> оказывает помощь отчаявшимся людям, оказавшимся в тяжелой жизненной си</w:t>
      </w:r>
      <w:r>
        <w:rPr>
          <w:sz w:val="28"/>
          <w:szCs w:val="28"/>
        </w:rPr>
        <w:t>туации, вернуть веру и надежду.</w:t>
      </w:r>
    </w:p>
    <w:p w:rsidR="002C321B" w:rsidRPr="002C321B" w:rsidRDefault="002C321B" w:rsidP="002C321B">
      <w:pPr>
        <w:rPr>
          <w:sz w:val="28"/>
          <w:szCs w:val="28"/>
        </w:rPr>
      </w:pPr>
      <w:r w:rsidRPr="002C321B">
        <w:rPr>
          <w:sz w:val="28"/>
          <w:szCs w:val="28"/>
        </w:rPr>
        <w:t xml:space="preserve">         Центр социального обслуживания населения Советского района </w:t>
      </w:r>
      <w:proofErr w:type="gramStart"/>
      <w:r w:rsidRPr="002C321B">
        <w:rPr>
          <w:sz w:val="28"/>
          <w:szCs w:val="28"/>
        </w:rPr>
        <w:t>г</w:t>
      </w:r>
      <w:proofErr w:type="gramEnd"/>
      <w:r w:rsidRPr="002C321B">
        <w:rPr>
          <w:sz w:val="28"/>
          <w:szCs w:val="28"/>
        </w:rPr>
        <w:t xml:space="preserve">. Казани </w:t>
      </w:r>
      <w:r w:rsidRPr="002C321B">
        <w:rPr>
          <w:b/>
          <w:sz w:val="28"/>
          <w:szCs w:val="28"/>
        </w:rPr>
        <w:t>"Ярдэм".</w:t>
      </w:r>
    </w:p>
    <w:p w:rsidR="002C321B" w:rsidRPr="002C321B" w:rsidRDefault="002C321B" w:rsidP="002C321B">
      <w:pPr>
        <w:rPr>
          <w:sz w:val="28"/>
          <w:szCs w:val="28"/>
        </w:rPr>
      </w:pPr>
      <w:r w:rsidRPr="002C321B">
        <w:rPr>
          <w:sz w:val="28"/>
          <w:szCs w:val="28"/>
        </w:rPr>
        <w:t>Специалисты центра определяют и предоставляют конкретные виды и формы психолого-социальных, социально-педа</w:t>
      </w:r>
      <w:r>
        <w:rPr>
          <w:sz w:val="28"/>
          <w:szCs w:val="28"/>
        </w:rPr>
        <w:t>гогических услуг семьям и детям</w:t>
      </w:r>
    </w:p>
    <w:p w:rsidR="00C45048" w:rsidRDefault="002C321B" w:rsidP="002C321B">
      <w:pPr>
        <w:rPr>
          <w:sz w:val="28"/>
          <w:szCs w:val="28"/>
        </w:rPr>
      </w:pPr>
      <w:r w:rsidRPr="002C321B">
        <w:rPr>
          <w:sz w:val="28"/>
          <w:szCs w:val="28"/>
        </w:rPr>
        <w:t>Центр находится  по адресу ул. Николая Ершова, д. 55. Телефон  272-14-33</w:t>
      </w:r>
    </w:p>
    <w:p w:rsidR="0028648F" w:rsidRPr="002C321B" w:rsidRDefault="0028648F" w:rsidP="002C321B">
      <w:pPr>
        <w:rPr>
          <w:sz w:val="28"/>
          <w:szCs w:val="28"/>
        </w:rPr>
      </w:pPr>
    </w:p>
    <w:sectPr w:rsidR="0028648F" w:rsidRPr="002C321B" w:rsidSect="009A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21B"/>
    <w:rsid w:val="001E434D"/>
    <w:rsid w:val="0028648F"/>
    <w:rsid w:val="002C321B"/>
    <w:rsid w:val="00537A49"/>
    <w:rsid w:val="009A3512"/>
    <w:rsid w:val="00D6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2015-10-07T12:12:00Z</dcterms:created>
  <dcterms:modified xsi:type="dcterms:W3CDTF">2015-10-07T12:33:00Z</dcterms:modified>
</cp:coreProperties>
</file>